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ECB" w:rsidRPr="00F44C90" w:rsidRDefault="00F44C90">
      <w:pPr>
        <w:rPr>
          <w:b/>
        </w:rPr>
      </w:pPr>
      <w:r w:rsidRPr="00F44C90">
        <w:rPr>
          <w:b/>
        </w:rPr>
        <w:t>WWI Technology and Warfare – Informal Seminar</w:t>
      </w:r>
    </w:p>
    <w:p w:rsidR="00F44C90" w:rsidRDefault="00F44C90"/>
    <w:p w:rsidR="00F44C90" w:rsidRDefault="00F44C90">
      <w:r>
        <w:t>1. Are there limits to technology in warfare? Can technology (in terms of war) go too far?</w:t>
      </w:r>
      <w:r w:rsidR="004E5B7A">
        <w:t xml:space="preserve"> Examples?</w:t>
      </w:r>
    </w:p>
    <w:p w:rsidR="00F44C90" w:rsidRDefault="00F44C90"/>
    <w:p w:rsidR="00F44C90" w:rsidRDefault="00F44C90">
      <w:r>
        <w:t>2. When it comes to protecting your country, is everything (in terms of technology/warfare tactics) on the table? Should anything be off limits?</w:t>
      </w:r>
      <w:r w:rsidR="005D7933">
        <w:t xml:space="preserve"> (What? Why?)</w:t>
      </w:r>
      <w:bookmarkStart w:id="0" w:name="_GoBack"/>
      <w:bookmarkEnd w:id="0"/>
    </w:p>
    <w:p w:rsidR="00F44C90" w:rsidRDefault="00F44C90"/>
    <w:p w:rsidR="00F44C90" w:rsidRDefault="00F44C90">
      <w:r>
        <w:t>3.</w:t>
      </w:r>
      <w:r w:rsidRPr="00F44C90">
        <w:t xml:space="preserve"> Under what circumstances is it morally acceptable to bomb civilians during a war?</w:t>
      </w:r>
    </w:p>
    <w:p w:rsidR="00F44C90" w:rsidRDefault="00F44C90"/>
    <w:p w:rsidR="00F44C90" w:rsidRDefault="00F44C90">
      <w:r>
        <w:t xml:space="preserve">4. Should there be international boundaries (in terms of warfare) that nations agree not to cross? (Laws that dictate what can and cannot be done in war)? </w:t>
      </w:r>
      <w:r w:rsidR="004E5B7A">
        <w:t xml:space="preserve"> (Examples?)</w:t>
      </w:r>
    </w:p>
    <w:sectPr w:rsidR="00F44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90"/>
    <w:rsid w:val="004E5B7A"/>
    <w:rsid w:val="005D7933"/>
    <w:rsid w:val="00852ECB"/>
    <w:rsid w:val="00F4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C1DC5"/>
  <w15:chartTrackingRefBased/>
  <w15:docId w15:val="{A89FB8B4-539C-47CF-B608-00CDA697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Bassett, Madeline</dc:creator>
  <cp:keywords/>
  <dc:description/>
  <cp:lastModifiedBy>Bassett, Madeline</cp:lastModifiedBy>
  <cp:revision>2</cp:revision>
  <cp:lastPrinted>2019-12-11T17:34:00Z</cp:lastPrinted>
  <dcterms:created xsi:type="dcterms:W3CDTF">2019-12-11T17:26:00Z</dcterms:created>
  <dcterms:modified xsi:type="dcterms:W3CDTF">2019-12-11T21:20:00Z</dcterms:modified>
</cp:coreProperties>
</file>