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8FDD" w14:textId="77777777" w:rsidR="0008602E" w:rsidRPr="00E90E3C" w:rsidRDefault="00E90E3C" w:rsidP="00E90E3C">
      <w:pPr>
        <w:jc w:val="center"/>
        <w:rPr>
          <w:b/>
          <w:sz w:val="48"/>
          <w:szCs w:val="48"/>
        </w:rPr>
      </w:pPr>
      <w:r w:rsidRPr="00E90E3C">
        <w:rPr>
          <w:b/>
          <w:sz w:val="48"/>
          <w:szCs w:val="48"/>
        </w:rPr>
        <w:t>Office Hours</w:t>
      </w:r>
    </w:p>
    <w:p w14:paraId="704C54B7" w14:textId="44D54FCA" w:rsidR="00D17A3F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FD">
        <w:rPr>
          <w:rFonts w:ascii="Times New Roman" w:eastAsia="Times New Roman" w:hAnsi="Times New Roman" w:cs="Times New Roman"/>
          <w:b/>
          <w:sz w:val="24"/>
          <w:szCs w:val="24"/>
        </w:rPr>
        <w:t>Office Hours</w:t>
      </w:r>
      <w:r w:rsidR="00C65EF1">
        <w:rPr>
          <w:rFonts w:ascii="Times New Roman" w:eastAsia="Times New Roman" w:hAnsi="Times New Roman" w:cs="Times New Roman"/>
          <w:sz w:val="24"/>
          <w:szCs w:val="24"/>
        </w:rPr>
        <w:t>: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holding virtual office hours on Microsoft Teams in the General channel. You can “join” the meeting and ask any questions you have or just say hi!</w:t>
      </w:r>
      <w:r w:rsidR="0008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02A28" w14:textId="77777777" w:rsidR="00D17A3F" w:rsidRDefault="0008602E" w:rsidP="00D17A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3F">
        <w:rPr>
          <w:rFonts w:ascii="Times New Roman" w:eastAsia="Times New Roman" w:hAnsi="Times New Roman" w:cs="Times New Roman"/>
          <w:sz w:val="24"/>
          <w:szCs w:val="24"/>
        </w:rPr>
        <w:t xml:space="preserve">This is a meeting open to all students in the class. </w:t>
      </w:r>
    </w:p>
    <w:p w14:paraId="6B8E22C9" w14:textId="5C97B89C" w:rsidR="00D17A3F" w:rsidRDefault="00C65EF1" w:rsidP="00D17A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="0008602E" w:rsidRPr="00D17A3F">
        <w:rPr>
          <w:rFonts w:ascii="Times New Roman" w:eastAsia="Times New Roman" w:hAnsi="Times New Roman" w:cs="Times New Roman"/>
          <w:sz w:val="24"/>
          <w:szCs w:val="24"/>
        </w:rPr>
        <w:t xml:space="preserve"> will work with students on their individual questions in the order that you join and post your first question. </w:t>
      </w:r>
    </w:p>
    <w:p w14:paraId="74C9F8C2" w14:textId="29E4D84B" w:rsidR="00E90E3C" w:rsidRPr="00D17A3F" w:rsidRDefault="0008602E" w:rsidP="00D17A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3F">
        <w:rPr>
          <w:rFonts w:ascii="Times New Roman" w:eastAsia="Times New Roman" w:hAnsi="Times New Roman" w:cs="Times New Roman"/>
          <w:sz w:val="24"/>
          <w:szCs w:val="24"/>
        </w:rPr>
        <w:t>You can drop into the meeting at any point during the posted office hours. There is no particular need to show up right at th</w:t>
      </w:r>
      <w:r w:rsidR="0088056E">
        <w:rPr>
          <w:rFonts w:ascii="Times New Roman" w:eastAsia="Times New Roman" w:hAnsi="Times New Roman" w:cs="Times New Roman"/>
          <w:sz w:val="24"/>
          <w:szCs w:val="24"/>
        </w:rPr>
        <w:t>e beginning of the office hours. However,</w:t>
      </w:r>
      <w:r w:rsidRPr="00D17A3F">
        <w:rPr>
          <w:rFonts w:ascii="Times New Roman" w:eastAsia="Times New Roman" w:hAnsi="Times New Roman" w:cs="Times New Roman"/>
          <w:sz w:val="24"/>
          <w:szCs w:val="24"/>
        </w:rPr>
        <w:t xml:space="preserve"> be aware that if we run out of time to answer your questions,</w:t>
      </w:r>
      <w:r w:rsidR="0088056E">
        <w:rPr>
          <w:rFonts w:ascii="Times New Roman" w:eastAsia="Times New Roman" w:hAnsi="Times New Roman" w:cs="Times New Roman"/>
          <w:sz w:val="24"/>
          <w:szCs w:val="24"/>
        </w:rPr>
        <w:t xml:space="preserve"> you will have to attend another office hours meeting</w:t>
      </w:r>
      <w:r w:rsidR="00C65EF1">
        <w:rPr>
          <w:rFonts w:ascii="Times New Roman" w:eastAsia="Times New Roman" w:hAnsi="Times New Roman" w:cs="Times New Roman"/>
          <w:sz w:val="24"/>
          <w:szCs w:val="24"/>
        </w:rPr>
        <w:t xml:space="preserve"> or email your question.</w:t>
      </w:r>
    </w:p>
    <w:p w14:paraId="035924D7" w14:textId="77777777" w:rsidR="00E90E3C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6DA40" w14:textId="77777777" w:rsidR="00E90E3C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F94A1" w14:textId="77777777" w:rsidR="00E90E3C" w:rsidRPr="00C65EF1" w:rsidRDefault="00E90E3C" w:rsidP="00E9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EF1">
        <w:rPr>
          <w:rFonts w:ascii="Times New Roman" w:eastAsia="Times New Roman" w:hAnsi="Times New Roman" w:cs="Times New Roman"/>
          <w:b/>
          <w:sz w:val="24"/>
          <w:szCs w:val="24"/>
        </w:rPr>
        <w:t>To join the meeting:</w:t>
      </w:r>
    </w:p>
    <w:p w14:paraId="7CF5B3FC" w14:textId="77777777" w:rsidR="00E90E3C" w:rsidRDefault="00E90E3C" w:rsidP="00E90E3C">
      <w:pPr>
        <w:pStyle w:val="ListParagraph"/>
        <w:numPr>
          <w:ilvl w:val="0"/>
          <w:numId w:val="1"/>
        </w:numPr>
        <w:spacing w:line="252" w:lineRule="auto"/>
      </w:pPr>
      <w:r>
        <w:t xml:space="preserve">Log-into our class Team and navigate to the </w:t>
      </w:r>
      <w:r w:rsidRPr="00E90E3C">
        <w:rPr>
          <w:b/>
        </w:rPr>
        <w:t>General</w:t>
      </w:r>
      <w:r>
        <w:t xml:space="preserve"> channel.</w:t>
      </w:r>
    </w:p>
    <w:p w14:paraId="7906C008" w14:textId="77777777" w:rsidR="00E90E3C" w:rsidRDefault="00E90E3C" w:rsidP="00E90E3C">
      <w:pPr>
        <w:pStyle w:val="ListParagraph"/>
        <w:numPr>
          <w:ilvl w:val="0"/>
          <w:numId w:val="1"/>
        </w:numPr>
        <w:spacing w:line="252" w:lineRule="auto"/>
      </w:pPr>
      <w:r>
        <w:t>To join the video chat, you should see a big purple bar with a Join button. Click that button and then make the following choices:</w:t>
      </w:r>
    </w:p>
    <w:p w14:paraId="1301EBEB" w14:textId="77777777" w:rsidR="00E90E3C" w:rsidRPr="00356597" w:rsidRDefault="00E90E3C" w:rsidP="00E90E3C">
      <w:pPr>
        <w:pStyle w:val="ListParagraph"/>
        <w:numPr>
          <w:ilvl w:val="1"/>
          <w:numId w:val="1"/>
        </w:numPr>
        <w:spacing w:line="252" w:lineRule="auto"/>
        <w:rPr>
          <w:b/>
        </w:rPr>
      </w:pPr>
      <w:r w:rsidRPr="00356597">
        <w:rPr>
          <w:b/>
        </w:rPr>
        <w:t>Camera toggled off</w:t>
      </w:r>
    </w:p>
    <w:p w14:paraId="4BC45755" w14:textId="77777777" w:rsidR="00E90E3C" w:rsidRPr="00356597" w:rsidRDefault="00E90E3C" w:rsidP="00E90E3C">
      <w:pPr>
        <w:pStyle w:val="ListParagraph"/>
        <w:numPr>
          <w:ilvl w:val="1"/>
          <w:numId w:val="1"/>
        </w:numPr>
        <w:spacing w:line="252" w:lineRule="auto"/>
        <w:rPr>
          <w:b/>
        </w:rPr>
      </w:pPr>
      <w:r w:rsidRPr="00356597">
        <w:rPr>
          <w:b/>
        </w:rPr>
        <w:t>Microphone toggled off</w:t>
      </w:r>
    </w:p>
    <w:p w14:paraId="4657443A" w14:textId="77777777" w:rsidR="00E90E3C" w:rsidRPr="00356597" w:rsidRDefault="00E90E3C" w:rsidP="00E90E3C">
      <w:pPr>
        <w:pStyle w:val="ListParagraph"/>
        <w:numPr>
          <w:ilvl w:val="1"/>
          <w:numId w:val="1"/>
        </w:numPr>
        <w:spacing w:line="252" w:lineRule="auto"/>
        <w:rPr>
          <w:b/>
        </w:rPr>
      </w:pPr>
      <w:r w:rsidRPr="00356597">
        <w:rPr>
          <w:b/>
        </w:rPr>
        <w:t>Then click Join</w:t>
      </w:r>
    </w:p>
    <w:p w14:paraId="1CE13193" w14:textId="56C7C935" w:rsidR="00E90E3C" w:rsidRDefault="00E90E3C" w:rsidP="00E90E3C">
      <w:pPr>
        <w:spacing w:line="252" w:lineRule="auto"/>
        <w:jc w:val="center"/>
      </w:pPr>
      <w:r>
        <w:rPr>
          <w:noProof/>
        </w:rPr>
        <w:drawing>
          <wp:inline distT="0" distB="0" distL="0" distR="0" wp14:anchorId="042402AB" wp14:editId="1E34D789">
            <wp:extent cx="4767263" cy="12540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3883" cy="12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3E625" wp14:editId="5B24C04E">
            <wp:extent cx="3071813" cy="1330646"/>
            <wp:effectExtent l="0" t="0" r="0" b="3175"/>
            <wp:docPr id="2" name="Picture 2" descr="cid:image010.jpg@01D6045B.2DDCD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6045B.2DDCD2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33" cy="1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9957" w14:textId="38A501C4" w:rsidR="00E90E3C" w:rsidRDefault="00E90E3C" w:rsidP="00E90E3C">
      <w:pPr>
        <w:pStyle w:val="ListParagraph"/>
        <w:numPr>
          <w:ilvl w:val="0"/>
          <w:numId w:val="1"/>
        </w:numPr>
        <w:spacing w:line="252" w:lineRule="auto"/>
      </w:pPr>
      <w:r>
        <w:t xml:space="preserve">Once in the meeting, please </w:t>
      </w:r>
      <w:r>
        <w:rPr>
          <w:u w:val="single"/>
        </w:rPr>
        <w:t>open the chat bar by clicking on the speech bubble in your floating toolbar.</w:t>
      </w:r>
      <w:r>
        <w:t xml:space="preserve"> Type your first question in there.</w:t>
      </w:r>
      <w:r w:rsidR="00101442">
        <w:t xml:space="preserve"> For example, you could type, “Question about </w:t>
      </w:r>
      <w:bookmarkStart w:id="0" w:name="_GoBack"/>
      <w:bookmarkEnd w:id="0"/>
      <w:r w:rsidR="00101442">
        <w:t>locating files.”</w:t>
      </w:r>
    </w:p>
    <w:p w14:paraId="3FFCADDD" w14:textId="04CC1C08" w:rsidR="0008602E" w:rsidRDefault="0008602E" w:rsidP="0008602E">
      <w:pPr>
        <w:spacing w:line="252" w:lineRule="auto"/>
        <w:jc w:val="center"/>
      </w:pPr>
      <w:r>
        <w:rPr>
          <w:noProof/>
        </w:rPr>
        <w:lastRenderedPageBreak/>
        <w:drawing>
          <wp:inline distT="0" distB="0" distL="0" distR="0" wp14:anchorId="255C177B" wp14:editId="245553B0">
            <wp:extent cx="4024313" cy="267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5930" cy="26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5648" w14:textId="7E822CF1" w:rsidR="00E90E3C" w:rsidRDefault="00C65EF1" w:rsidP="00E90E3C">
      <w:pPr>
        <w:pStyle w:val="ListParagraph"/>
        <w:numPr>
          <w:ilvl w:val="0"/>
          <w:numId w:val="1"/>
        </w:numPr>
        <w:spacing w:line="252" w:lineRule="auto"/>
      </w:pPr>
      <w:r>
        <w:t xml:space="preserve">We </w:t>
      </w:r>
      <w:r w:rsidR="00E90E3C">
        <w:t>will work with individuals in the order they join</w:t>
      </w:r>
      <w:r w:rsidR="0008602E">
        <w:t>,</w:t>
      </w:r>
      <w:r w:rsidR="00E90E3C">
        <w:t xml:space="preserve"> but all are welcome to stay and listen.</w:t>
      </w:r>
    </w:p>
    <w:p w14:paraId="2171E655" w14:textId="77777777" w:rsidR="00C65EF1" w:rsidRDefault="00C65EF1" w:rsidP="00C65EF1">
      <w:pPr>
        <w:pStyle w:val="ListParagraph"/>
        <w:spacing w:line="252" w:lineRule="auto"/>
      </w:pPr>
    </w:p>
    <w:p w14:paraId="299E0420" w14:textId="77777777" w:rsidR="00C65EF1" w:rsidRDefault="00C65EF1" w:rsidP="00C65EF1">
      <w:pPr>
        <w:pStyle w:val="ListParagraph"/>
        <w:numPr>
          <w:ilvl w:val="0"/>
          <w:numId w:val="1"/>
        </w:numPr>
        <w:spacing w:line="252" w:lineRule="auto"/>
      </w:pPr>
      <w:r>
        <w:t>The teacher will call your name and you can unmute your mic to ask your question.</w:t>
      </w:r>
    </w:p>
    <w:p w14:paraId="63030CB7" w14:textId="77777777" w:rsidR="00C65EF1" w:rsidRDefault="00C65EF1" w:rsidP="00C65EF1">
      <w:pPr>
        <w:pStyle w:val="ListParagraph"/>
        <w:spacing w:line="252" w:lineRule="auto"/>
      </w:pPr>
    </w:p>
    <w:p w14:paraId="5AB4BA0F" w14:textId="7CBC667F" w:rsidR="00E90E3C" w:rsidRPr="00671668" w:rsidRDefault="00E90E3C" w:rsidP="00671668">
      <w:pPr>
        <w:spacing w:line="252" w:lineRule="auto"/>
        <w:ind w:left="360"/>
        <w:rPr>
          <w:i/>
        </w:rPr>
      </w:pPr>
    </w:p>
    <w:p w14:paraId="6252AA3D" w14:textId="77777777" w:rsidR="00E90E3C" w:rsidRDefault="00E90E3C"/>
    <w:p w14:paraId="4F6E0135" w14:textId="61C7C309" w:rsidR="00E90E3C" w:rsidRDefault="00E90E3C"/>
    <w:sectPr w:rsidR="00E90E3C" w:rsidSect="00E9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65C"/>
    <w:multiLevelType w:val="hybridMultilevel"/>
    <w:tmpl w:val="E4C0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6A3F"/>
    <w:multiLevelType w:val="hybridMultilevel"/>
    <w:tmpl w:val="96B4EC34"/>
    <w:lvl w:ilvl="0" w:tplc="11D8F11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3C"/>
    <w:rsid w:val="0008602E"/>
    <w:rsid w:val="00101442"/>
    <w:rsid w:val="00142BD9"/>
    <w:rsid w:val="00356597"/>
    <w:rsid w:val="00554DA7"/>
    <w:rsid w:val="00671668"/>
    <w:rsid w:val="00790F3E"/>
    <w:rsid w:val="0088056E"/>
    <w:rsid w:val="009A2F98"/>
    <w:rsid w:val="00C65EF1"/>
    <w:rsid w:val="00D17A3F"/>
    <w:rsid w:val="00DB7B16"/>
    <w:rsid w:val="00E90E3C"/>
    <w:rsid w:val="00E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72FE"/>
  <w15:chartTrackingRefBased/>
  <w15:docId w15:val="{4CDFAF8A-923B-42EB-A2EF-2381310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image010.jpg@01D6045B.2DDCD2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29" ma:contentTypeDescription="Create a new document." ma:contentTypeScope="" ma:versionID="b03c8165918aee21f1090fc59aa842ca">
  <xsd:schema xmlns:xsd="http://www.w3.org/2001/XMLSchema" xmlns:xs="http://www.w3.org/2001/XMLSchema" xmlns:p="http://schemas.microsoft.com/office/2006/metadata/properties" xmlns:ns3="23e6b899-f8d5-47f6-b663-a036a2262882" xmlns:ns4="4aa7cf06-fcf6-48e1-aac2-3bb490da9b12" targetNamespace="http://schemas.microsoft.com/office/2006/metadata/properties" ma:root="true" ma:fieldsID="8dae34a4a273fa807d60c102d79aa569" ns3:_="" ns4:_="">
    <xsd:import namespace="23e6b899-f8d5-47f6-b663-a036a2262882"/>
    <xsd:import namespace="4aa7cf06-fcf6-48e1-aac2-3bb490da9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3e6b899-f8d5-47f6-b663-a036a2262882" xsi:nil="true"/>
    <Owner xmlns="23e6b899-f8d5-47f6-b663-a036a2262882">
      <UserInfo>
        <DisplayName/>
        <AccountId xsi:nil="true"/>
        <AccountType/>
      </UserInfo>
    </Owner>
    <Teachers xmlns="23e6b899-f8d5-47f6-b663-a036a2262882">
      <UserInfo>
        <DisplayName/>
        <AccountId xsi:nil="true"/>
        <AccountType/>
      </UserInfo>
    </Teachers>
    <Is_Collaboration_Space_Locked xmlns="23e6b899-f8d5-47f6-b663-a036a2262882" xsi:nil="true"/>
    <TeamsChannelId xmlns="23e6b899-f8d5-47f6-b663-a036a2262882" xsi:nil="true"/>
    <IsNotebookLocked xmlns="23e6b899-f8d5-47f6-b663-a036a2262882" xsi:nil="true"/>
    <NotebookType xmlns="23e6b899-f8d5-47f6-b663-a036a2262882" xsi:nil="true"/>
    <Students xmlns="23e6b899-f8d5-47f6-b663-a036a2262882">
      <UserInfo>
        <DisplayName/>
        <AccountId xsi:nil="true"/>
        <AccountType/>
      </UserInfo>
    </Students>
    <DefaultSectionNames xmlns="23e6b899-f8d5-47f6-b663-a036a2262882" xsi:nil="true"/>
    <Self_Registration_Enabled xmlns="23e6b899-f8d5-47f6-b663-a036a2262882" xsi:nil="true"/>
    <AppVersion xmlns="23e6b899-f8d5-47f6-b663-a036a2262882" xsi:nil="true"/>
    <Student_Groups xmlns="23e6b899-f8d5-47f6-b663-a036a2262882">
      <UserInfo>
        <DisplayName/>
        <AccountId xsi:nil="true"/>
        <AccountType/>
      </UserInfo>
    </Student_Groups>
    <Invited_Teachers xmlns="23e6b899-f8d5-47f6-b663-a036a2262882" xsi:nil="true"/>
    <CultureName xmlns="23e6b899-f8d5-47f6-b663-a036a2262882" xsi:nil="true"/>
    <Templates xmlns="23e6b899-f8d5-47f6-b663-a036a2262882" xsi:nil="true"/>
    <Has_Teacher_Only_SectionGroup xmlns="23e6b899-f8d5-47f6-b663-a036a2262882" xsi:nil="true"/>
    <Invited_Students xmlns="23e6b899-f8d5-47f6-b663-a036a2262882" xsi:nil="true"/>
  </documentManagement>
</p:properties>
</file>

<file path=customXml/itemProps1.xml><?xml version="1.0" encoding="utf-8"?>
<ds:datastoreItem xmlns:ds="http://schemas.openxmlformats.org/officeDocument/2006/customXml" ds:itemID="{8B20FBEC-2586-4787-BF27-9532640A3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AE3AF-51FC-4414-9DF6-5FE827ABD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899-f8d5-47f6-b663-a036a2262882"/>
    <ds:schemaRef ds:uri="4aa7cf06-fcf6-48e1-aac2-3bb490da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B862E-A5C4-4BED-A553-265C7D6A1A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a7cf06-fcf6-48e1-aac2-3bb490da9b12"/>
    <ds:schemaRef ds:uri="http://purl.org/dc/terms/"/>
    <ds:schemaRef ds:uri="http://schemas.openxmlformats.org/package/2006/metadata/core-properties"/>
    <ds:schemaRef ds:uri="23e6b899-f8d5-47f6-b663-a036a22628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Molly    SHS - Staff</dc:creator>
  <cp:keywords/>
  <dc:description/>
  <cp:lastModifiedBy>Petersen, Molly    SHS - Staff</cp:lastModifiedBy>
  <cp:revision>5</cp:revision>
  <dcterms:created xsi:type="dcterms:W3CDTF">2020-04-06T22:09:00Z</dcterms:created>
  <dcterms:modified xsi:type="dcterms:W3CDTF">2020-04-06T22:12:00Z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