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782D" w:rsidRDefault="00E04213">
      <w:pPr>
        <w:rPr>
          <w:b/>
          <w:i/>
        </w:rPr>
      </w:pPr>
      <w:r w:rsidRPr="00E04213">
        <w:rPr>
          <w:b/>
          <w:i/>
        </w:rPr>
        <w:t>Name______________________________________________________ Date______________________________ Period__________</w:t>
      </w:r>
    </w:p>
    <w:p w:rsidR="00E04213" w:rsidRDefault="00E04213">
      <w:pPr>
        <w:rPr>
          <w:b/>
          <w:i/>
        </w:rPr>
      </w:pPr>
    </w:p>
    <w:p w:rsidR="00E04213" w:rsidRPr="00E04213" w:rsidRDefault="00E04213">
      <w:pPr>
        <w:rPr>
          <w:rFonts w:ascii="Georgia" w:hAnsi="Georgia"/>
          <w:b/>
          <w:sz w:val="32"/>
        </w:rPr>
      </w:pPr>
      <w:r w:rsidRPr="00E04213">
        <w:rPr>
          <w:rFonts w:ascii="Georgia" w:hAnsi="Georgia"/>
          <w:b/>
          <w:sz w:val="32"/>
        </w:rPr>
        <w:t>Causes of WWI</w:t>
      </w:r>
      <w:r w:rsidR="003F20B0">
        <w:rPr>
          <w:rFonts w:ascii="Georgia" w:hAnsi="Georgia"/>
          <w:b/>
          <w:sz w:val="32"/>
        </w:rPr>
        <w:t>I</w:t>
      </w:r>
      <w:r w:rsidRPr="00E04213">
        <w:rPr>
          <w:rFonts w:ascii="Georgia" w:hAnsi="Georgia"/>
          <w:b/>
          <w:sz w:val="32"/>
        </w:rPr>
        <w:t xml:space="preserve"> </w:t>
      </w:r>
    </w:p>
    <w:tbl>
      <w:tblPr>
        <w:tblStyle w:val="TableGrid"/>
        <w:tblW w:w="14490" w:type="dxa"/>
        <w:tblInd w:w="-545" w:type="dxa"/>
        <w:tblLook w:val="04A0" w:firstRow="1" w:lastRow="0" w:firstColumn="1" w:lastColumn="0" w:noHBand="0" w:noVBand="1"/>
      </w:tblPr>
      <w:tblGrid>
        <w:gridCol w:w="1979"/>
        <w:gridCol w:w="4861"/>
        <w:gridCol w:w="5130"/>
        <w:gridCol w:w="2520"/>
      </w:tblGrid>
      <w:tr w:rsidR="00E04213" w:rsidRPr="00E04213" w:rsidTr="003F20B0">
        <w:tc>
          <w:tcPr>
            <w:tcW w:w="1979" w:type="dxa"/>
            <w:shd w:val="clear" w:color="auto" w:fill="D9D9D9" w:themeFill="background1" w:themeFillShade="D9"/>
          </w:tcPr>
          <w:p w:rsidR="00E04213" w:rsidRPr="00E04213" w:rsidRDefault="00E04213">
            <w:pPr>
              <w:rPr>
                <w:rFonts w:ascii="Georgia" w:hAnsi="Georgia"/>
                <w:b/>
                <w:sz w:val="24"/>
              </w:rPr>
            </w:pPr>
            <w:r w:rsidRPr="00E04213">
              <w:rPr>
                <w:rFonts w:ascii="Georgia" w:hAnsi="Georgia"/>
                <w:b/>
                <w:sz w:val="24"/>
              </w:rPr>
              <w:t>Cause</w:t>
            </w:r>
          </w:p>
        </w:tc>
        <w:tc>
          <w:tcPr>
            <w:tcW w:w="4861" w:type="dxa"/>
            <w:shd w:val="clear" w:color="auto" w:fill="D9D9D9" w:themeFill="background1" w:themeFillShade="D9"/>
          </w:tcPr>
          <w:p w:rsidR="00E04213" w:rsidRPr="00E04213" w:rsidRDefault="00E04213">
            <w:pPr>
              <w:rPr>
                <w:rFonts w:ascii="Georgia" w:hAnsi="Georgia"/>
                <w:b/>
                <w:sz w:val="24"/>
              </w:rPr>
            </w:pPr>
            <w:r w:rsidRPr="00E04213">
              <w:rPr>
                <w:rFonts w:ascii="Georgia" w:hAnsi="Georgia"/>
                <w:b/>
                <w:sz w:val="24"/>
              </w:rPr>
              <w:t>Key Details</w:t>
            </w:r>
          </w:p>
        </w:tc>
        <w:tc>
          <w:tcPr>
            <w:tcW w:w="5130" w:type="dxa"/>
            <w:shd w:val="clear" w:color="auto" w:fill="D9D9D9" w:themeFill="background1" w:themeFillShade="D9"/>
          </w:tcPr>
          <w:p w:rsidR="00E04213" w:rsidRPr="00E04213" w:rsidRDefault="00E04213">
            <w:pPr>
              <w:rPr>
                <w:rFonts w:ascii="Georgia" w:hAnsi="Georgia"/>
                <w:b/>
                <w:sz w:val="24"/>
              </w:rPr>
            </w:pPr>
            <w:r w:rsidRPr="00E04213">
              <w:rPr>
                <w:rFonts w:ascii="Georgia" w:hAnsi="Georgia"/>
                <w:b/>
                <w:sz w:val="24"/>
              </w:rPr>
              <w:t>How did it lead to WWII?</w:t>
            </w:r>
          </w:p>
        </w:tc>
        <w:tc>
          <w:tcPr>
            <w:tcW w:w="2520" w:type="dxa"/>
            <w:shd w:val="clear" w:color="auto" w:fill="D9D9D9" w:themeFill="background1" w:themeFillShade="D9"/>
          </w:tcPr>
          <w:p w:rsidR="00E04213" w:rsidRPr="00E04213" w:rsidRDefault="00E04213" w:rsidP="003F20B0">
            <w:pPr>
              <w:rPr>
                <w:rFonts w:ascii="Georgia" w:hAnsi="Georgia"/>
                <w:b/>
                <w:sz w:val="24"/>
              </w:rPr>
            </w:pPr>
            <w:r w:rsidRPr="00E04213">
              <w:rPr>
                <w:rFonts w:ascii="Georgia" w:hAnsi="Georgia"/>
                <w:b/>
                <w:sz w:val="24"/>
              </w:rPr>
              <w:t>S</w:t>
            </w:r>
            <w:r w:rsidR="003F20B0">
              <w:rPr>
                <w:rFonts w:ascii="Georgia" w:hAnsi="Georgia"/>
                <w:b/>
                <w:sz w:val="24"/>
              </w:rPr>
              <w:t>ymbol</w:t>
            </w:r>
          </w:p>
        </w:tc>
      </w:tr>
      <w:tr w:rsidR="00E04213" w:rsidTr="003F20B0">
        <w:tc>
          <w:tcPr>
            <w:tcW w:w="1979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Pr="00E04213" w:rsidRDefault="00E04213">
            <w:pPr>
              <w:rPr>
                <w:rFonts w:ascii="Georgia" w:hAnsi="Georgia"/>
                <w:b/>
              </w:rPr>
            </w:pPr>
            <w:r>
              <w:rPr>
                <w:rFonts w:ascii="Georgia" w:hAnsi="Georgia"/>
                <w:b/>
              </w:rPr>
              <w:t>Treaty of Versailles</w:t>
            </w: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4861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  <w:bookmarkStart w:id="0" w:name="_GoBack"/>
            <w:bookmarkEnd w:id="0"/>
          </w:p>
        </w:tc>
        <w:tc>
          <w:tcPr>
            <w:tcW w:w="513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252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</w:tr>
      <w:tr w:rsidR="00E04213" w:rsidTr="003F20B0">
        <w:tc>
          <w:tcPr>
            <w:tcW w:w="1979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Pr="00E04213" w:rsidRDefault="00E04213">
            <w:pPr>
              <w:rPr>
                <w:rFonts w:ascii="Georgia" w:hAnsi="Georgia"/>
                <w:b/>
                <w:sz w:val="24"/>
                <w:szCs w:val="24"/>
              </w:rPr>
            </w:pPr>
          </w:p>
          <w:p w:rsidR="00E04213" w:rsidRPr="00E04213" w:rsidRDefault="00E04213">
            <w:pPr>
              <w:rPr>
                <w:rFonts w:ascii="Georgia" w:hAnsi="Georgia"/>
                <w:b/>
              </w:rPr>
            </w:pPr>
            <w:r w:rsidRPr="00E04213">
              <w:rPr>
                <w:rFonts w:ascii="Georgia" w:hAnsi="Georgia"/>
                <w:b/>
              </w:rPr>
              <w:t>Economic Depression</w:t>
            </w: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4861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513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252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</w:tr>
      <w:tr w:rsidR="00E04213" w:rsidTr="003F20B0">
        <w:tc>
          <w:tcPr>
            <w:tcW w:w="1979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Pr="00E04213" w:rsidRDefault="00E04213">
            <w:pPr>
              <w:rPr>
                <w:rFonts w:ascii="Georgia" w:hAnsi="Georgia"/>
                <w:b/>
                <w:sz w:val="24"/>
              </w:rPr>
            </w:pPr>
            <w:r>
              <w:rPr>
                <w:rFonts w:ascii="Georgia" w:hAnsi="Georgia"/>
                <w:b/>
                <w:sz w:val="24"/>
              </w:rPr>
              <w:t>German Militarism</w:t>
            </w: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4861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513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252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</w:tr>
      <w:tr w:rsidR="00813B40" w:rsidTr="003F20B0">
        <w:tc>
          <w:tcPr>
            <w:tcW w:w="1979" w:type="dxa"/>
          </w:tcPr>
          <w:p w:rsidR="00813B40" w:rsidRPr="00813B40" w:rsidRDefault="00813B40">
            <w:pPr>
              <w:rPr>
                <w:rFonts w:ascii="Georgia" w:hAnsi="Georgia"/>
                <w:b/>
                <w:sz w:val="32"/>
              </w:rPr>
            </w:pPr>
            <w:r w:rsidRPr="00813B40">
              <w:rPr>
                <w:rFonts w:ascii="Georgia" w:hAnsi="Georgia"/>
                <w:b/>
                <w:sz w:val="24"/>
              </w:rPr>
              <w:lastRenderedPageBreak/>
              <w:t xml:space="preserve">Italian Militarism </w:t>
            </w:r>
          </w:p>
        </w:tc>
        <w:tc>
          <w:tcPr>
            <w:tcW w:w="4861" w:type="dxa"/>
          </w:tcPr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5130" w:type="dxa"/>
          </w:tcPr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2520" w:type="dxa"/>
          </w:tcPr>
          <w:p w:rsidR="00813B40" w:rsidRDefault="00813B40">
            <w:pPr>
              <w:rPr>
                <w:rFonts w:ascii="Stencil" w:hAnsi="Stencil"/>
                <w:b/>
                <w:sz w:val="32"/>
              </w:rPr>
            </w:pPr>
          </w:p>
        </w:tc>
      </w:tr>
      <w:tr w:rsidR="00E04213" w:rsidTr="003F20B0">
        <w:tc>
          <w:tcPr>
            <w:tcW w:w="1979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Pr="00E04213" w:rsidRDefault="00E04213">
            <w:pPr>
              <w:rPr>
                <w:rFonts w:ascii="Georgia" w:hAnsi="Georgia"/>
                <w:b/>
                <w:sz w:val="24"/>
              </w:rPr>
            </w:pPr>
            <w:r w:rsidRPr="00E04213">
              <w:rPr>
                <w:rFonts w:ascii="Georgia" w:hAnsi="Georgia"/>
                <w:b/>
                <w:sz w:val="24"/>
              </w:rPr>
              <w:t>Appeasement</w:t>
            </w: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4861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513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252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</w:tr>
      <w:tr w:rsidR="00E04213" w:rsidTr="003F20B0">
        <w:tc>
          <w:tcPr>
            <w:tcW w:w="1979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Pr="00942578" w:rsidRDefault="00942578">
            <w:pPr>
              <w:rPr>
                <w:rFonts w:ascii="Georgia" w:hAnsi="Georgia"/>
                <w:b/>
                <w:sz w:val="24"/>
              </w:rPr>
            </w:pPr>
            <w:r w:rsidRPr="00942578">
              <w:rPr>
                <w:rFonts w:ascii="Georgia" w:hAnsi="Georgia"/>
                <w:b/>
                <w:sz w:val="24"/>
              </w:rPr>
              <w:t>Japan’s Militarism</w:t>
            </w: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4861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513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  <w:tc>
          <w:tcPr>
            <w:tcW w:w="2520" w:type="dxa"/>
          </w:tcPr>
          <w:p w:rsidR="00E04213" w:rsidRDefault="00E04213">
            <w:pPr>
              <w:rPr>
                <w:rFonts w:ascii="Stencil" w:hAnsi="Stencil"/>
                <w:b/>
                <w:sz w:val="32"/>
              </w:rPr>
            </w:pPr>
          </w:p>
        </w:tc>
      </w:tr>
    </w:tbl>
    <w:p w:rsidR="00E04213" w:rsidRDefault="00E04213">
      <w:pPr>
        <w:rPr>
          <w:rFonts w:ascii="Stencil" w:hAnsi="Stencil"/>
          <w:b/>
          <w:sz w:val="32"/>
        </w:rPr>
      </w:pPr>
    </w:p>
    <w:p w:rsidR="00813B40" w:rsidRDefault="00813B40">
      <w:pPr>
        <w:rPr>
          <w:rFonts w:ascii="Stencil" w:hAnsi="Stencil"/>
          <w:b/>
          <w:sz w:val="32"/>
        </w:rPr>
      </w:pPr>
    </w:p>
    <w:p w:rsidR="00813B40" w:rsidRPr="00E04213" w:rsidRDefault="00813B40">
      <w:pPr>
        <w:rPr>
          <w:rFonts w:ascii="Stencil" w:hAnsi="Stencil"/>
          <w:b/>
          <w:sz w:val="32"/>
        </w:rPr>
      </w:pPr>
    </w:p>
    <w:sectPr w:rsidR="00813B40" w:rsidRPr="00E04213" w:rsidSect="00E04213">
      <w:pgSz w:w="15840" w:h="12240" w:orient="landscape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tencil">
    <w:panose1 w:val="040409050D0802020404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213"/>
    <w:rsid w:val="003F20B0"/>
    <w:rsid w:val="00813B40"/>
    <w:rsid w:val="0082782D"/>
    <w:rsid w:val="00942578"/>
    <w:rsid w:val="00AA4286"/>
    <w:rsid w:val="00E04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D68DD6A"/>
  <w15:chartTrackingRefBased/>
  <w15:docId w15:val="{1AC21AF7-3DDF-4B96-82C1-7A3509964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E042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F20B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F20B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3</Pages>
  <Words>53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Bassett, Madeline</dc:creator>
  <cp:keywords/>
  <dc:description/>
  <cp:lastModifiedBy>Bassett, Madeline</cp:lastModifiedBy>
  <cp:revision>2</cp:revision>
  <cp:lastPrinted>2020-03-04T01:23:00Z</cp:lastPrinted>
  <dcterms:created xsi:type="dcterms:W3CDTF">2020-03-03T22:21:00Z</dcterms:created>
  <dcterms:modified xsi:type="dcterms:W3CDTF">2020-03-04T01:25:00Z</dcterms:modified>
</cp:coreProperties>
</file>