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D9" w:rsidRDefault="00336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(Double spaced, Times New Roman, 12 pt. font)</w:t>
      </w:r>
    </w:p>
    <w:p w:rsidR="003362D9" w:rsidRDefault="003362D9">
      <w:pPr>
        <w:rPr>
          <w:rFonts w:ascii="Times New Roman" w:hAnsi="Times New Roman" w:cs="Times New Roman"/>
        </w:rPr>
      </w:pPr>
    </w:p>
    <w:p w:rsidR="005A4944" w:rsidRPr="00431B74" w:rsidRDefault="00431B74">
      <w:pPr>
        <w:rPr>
          <w:rFonts w:ascii="Times New Roman" w:hAnsi="Times New Roman" w:cs="Times New Roman"/>
        </w:rPr>
      </w:pPr>
      <w:r w:rsidRPr="00431B74">
        <w:rPr>
          <w:rFonts w:ascii="Times New Roman" w:hAnsi="Times New Roman" w:cs="Times New Roman"/>
        </w:rPr>
        <w:t>Name</w:t>
      </w:r>
    </w:p>
    <w:p w:rsidR="00431B74" w:rsidRPr="00431B74" w:rsidRDefault="00431B74">
      <w:pPr>
        <w:rPr>
          <w:rFonts w:ascii="Times New Roman" w:hAnsi="Times New Roman" w:cs="Times New Roman"/>
        </w:rPr>
      </w:pPr>
      <w:r w:rsidRPr="00431B74">
        <w:rPr>
          <w:rFonts w:ascii="Times New Roman" w:hAnsi="Times New Roman" w:cs="Times New Roman"/>
        </w:rPr>
        <w:t>Date</w:t>
      </w:r>
    </w:p>
    <w:p w:rsidR="00431B74" w:rsidRPr="00431B74" w:rsidRDefault="00431B74">
      <w:pPr>
        <w:rPr>
          <w:rFonts w:ascii="Times New Roman" w:hAnsi="Times New Roman" w:cs="Times New Roman"/>
        </w:rPr>
      </w:pPr>
      <w:r w:rsidRPr="00431B74">
        <w:rPr>
          <w:rFonts w:ascii="Times New Roman" w:hAnsi="Times New Roman" w:cs="Times New Roman"/>
        </w:rPr>
        <w:t>Period</w:t>
      </w:r>
    </w:p>
    <w:p w:rsidR="00431B74" w:rsidRPr="00431B74" w:rsidRDefault="00431B74">
      <w:pPr>
        <w:rPr>
          <w:rFonts w:ascii="Times New Roman" w:hAnsi="Times New Roman" w:cs="Times New Roman"/>
        </w:rPr>
      </w:pPr>
    </w:p>
    <w:p w:rsidR="00431B74" w:rsidRPr="003362D9" w:rsidRDefault="00431B74" w:rsidP="00431B74">
      <w:pPr>
        <w:jc w:val="center"/>
        <w:rPr>
          <w:rFonts w:ascii="Times New Roman" w:hAnsi="Times New Roman" w:cs="Times New Roman"/>
          <w:u w:val="single"/>
        </w:rPr>
      </w:pPr>
      <w:r w:rsidRPr="003362D9">
        <w:rPr>
          <w:rFonts w:ascii="Times New Roman" w:hAnsi="Times New Roman" w:cs="Times New Roman"/>
          <w:u w:val="single"/>
        </w:rPr>
        <w:t>Annotated Bibliography</w:t>
      </w:r>
    </w:p>
    <w:p w:rsidR="00431B74" w:rsidRPr="00431B74" w:rsidRDefault="00431B74" w:rsidP="00431B74">
      <w:pPr>
        <w:rPr>
          <w:rFonts w:ascii="Times New Roman" w:hAnsi="Times New Roman" w:cs="Times New Roman"/>
        </w:rPr>
      </w:pPr>
    </w:p>
    <w:p w:rsidR="00431B74" w:rsidRPr="00431B74" w:rsidRDefault="00431B74" w:rsidP="00431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1B74">
        <w:rPr>
          <w:rFonts w:ascii="Times New Roman" w:hAnsi="Times New Roman" w:cs="Times New Roman"/>
        </w:rPr>
        <w:t>MLA Citation</w:t>
      </w:r>
    </w:p>
    <w:p w:rsidR="00431B74" w:rsidRPr="00431B74" w:rsidRDefault="00431B74" w:rsidP="00431B74">
      <w:pPr>
        <w:pStyle w:val="ListParagraph"/>
        <w:ind w:left="1080"/>
        <w:rPr>
          <w:rFonts w:ascii="Times New Roman" w:hAnsi="Times New Roman" w:cs="Times New Roman"/>
        </w:rPr>
      </w:pPr>
    </w:p>
    <w:p w:rsidR="00431B74" w:rsidRDefault="00431B74" w:rsidP="00431B74">
      <w:pPr>
        <w:pStyle w:val="ListParagraph"/>
        <w:ind w:left="1080"/>
        <w:rPr>
          <w:rFonts w:ascii="Times New Roman" w:hAnsi="Times New Roman" w:cs="Times New Roman"/>
        </w:rPr>
      </w:pPr>
      <w:r w:rsidRPr="00431B74">
        <w:rPr>
          <w:rFonts w:ascii="Times New Roman" w:hAnsi="Times New Roman" w:cs="Times New Roman"/>
        </w:rPr>
        <w:t>Paragraph of annotation</w:t>
      </w:r>
      <w:r w:rsidR="009755A6">
        <w:rPr>
          <w:rFonts w:ascii="Times New Roman" w:hAnsi="Times New Roman" w:cs="Times New Roman"/>
        </w:rPr>
        <w:t xml:space="preserve"> (Summarizing source, accessing source, reflecting on use of source)</w:t>
      </w:r>
    </w:p>
    <w:p w:rsidR="00431B74" w:rsidRPr="00431B74" w:rsidRDefault="00431B74" w:rsidP="00431B74">
      <w:pPr>
        <w:pStyle w:val="ListParagraph"/>
        <w:ind w:left="1080"/>
        <w:rPr>
          <w:rFonts w:ascii="Times New Roman" w:hAnsi="Times New Roman" w:cs="Times New Roman"/>
        </w:rPr>
      </w:pPr>
      <w:bookmarkStart w:id="0" w:name="_GoBack"/>
      <w:bookmarkEnd w:id="0"/>
    </w:p>
    <w:p w:rsidR="00431B74" w:rsidRPr="00431B74" w:rsidRDefault="00431B74" w:rsidP="00431B74">
      <w:pPr>
        <w:pStyle w:val="ListParagraph"/>
        <w:ind w:left="1080"/>
        <w:rPr>
          <w:rFonts w:ascii="Times New Roman" w:hAnsi="Times New Roman" w:cs="Times New Roman"/>
        </w:rPr>
      </w:pPr>
    </w:p>
    <w:p w:rsidR="00431B74" w:rsidRPr="00431B74" w:rsidRDefault="00431B74" w:rsidP="00431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1B74">
        <w:rPr>
          <w:rFonts w:ascii="Times New Roman" w:hAnsi="Times New Roman" w:cs="Times New Roman"/>
        </w:rPr>
        <w:t>MLA citation</w:t>
      </w:r>
    </w:p>
    <w:p w:rsidR="00431B74" w:rsidRPr="00431B74" w:rsidRDefault="00431B74" w:rsidP="00431B74">
      <w:pPr>
        <w:pStyle w:val="ListParagraph"/>
        <w:ind w:left="1080"/>
        <w:rPr>
          <w:rFonts w:ascii="Times New Roman" w:hAnsi="Times New Roman" w:cs="Times New Roman"/>
        </w:rPr>
      </w:pPr>
    </w:p>
    <w:p w:rsidR="00431B74" w:rsidRPr="00431B74" w:rsidRDefault="00431B74" w:rsidP="00431B74">
      <w:pPr>
        <w:pStyle w:val="ListParagraph"/>
        <w:ind w:left="1080"/>
        <w:rPr>
          <w:rFonts w:ascii="Times New Roman" w:hAnsi="Times New Roman" w:cs="Times New Roman"/>
        </w:rPr>
      </w:pPr>
      <w:r w:rsidRPr="00431B74">
        <w:rPr>
          <w:rFonts w:ascii="Times New Roman" w:hAnsi="Times New Roman" w:cs="Times New Roman"/>
        </w:rPr>
        <w:t xml:space="preserve">Paragraph </w:t>
      </w:r>
      <w:r w:rsidR="009755A6">
        <w:rPr>
          <w:rFonts w:ascii="Times New Roman" w:hAnsi="Times New Roman" w:cs="Times New Roman"/>
        </w:rPr>
        <w:t>of annotation</w:t>
      </w:r>
      <w:r w:rsidRPr="00431B74">
        <w:rPr>
          <w:rFonts w:ascii="Times New Roman" w:hAnsi="Times New Roman" w:cs="Times New Roman"/>
        </w:rPr>
        <w:br/>
      </w:r>
    </w:p>
    <w:sectPr w:rsidR="00431B74" w:rsidRPr="00431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D6C22"/>
    <w:multiLevelType w:val="hybridMultilevel"/>
    <w:tmpl w:val="9B905BE8"/>
    <w:lvl w:ilvl="0" w:tplc="189A1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74"/>
    <w:rsid w:val="003362D9"/>
    <w:rsid w:val="00431B74"/>
    <w:rsid w:val="005A4944"/>
    <w:rsid w:val="00686B96"/>
    <w:rsid w:val="0097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30F63"/>
  <w15:chartTrackingRefBased/>
  <w15:docId w15:val="{DA5CA9A3-CCE8-4F83-BD65-7746425F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Bassett, Madeline</dc:creator>
  <cp:keywords/>
  <dc:description/>
  <cp:lastModifiedBy>Bassett, Madeline</cp:lastModifiedBy>
  <cp:revision>4</cp:revision>
  <dcterms:created xsi:type="dcterms:W3CDTF">2019-11-26T20:01:00Z</dcterms:created>
  <dcterms:modified xsi:type="dcterms:W3CDTF">2019-11-26T20:03:00Z</dcterms:modified>
</cp:coreProperties>
</file>